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7A95" w14:textId="17B1D653" w:rsidR="005519FE" w:rsidRPr="00952C97" w:rsidRDefault="0020391C" w:rsidP="00952C97">
      <w:pPr>
        <w:jc w:val="center"/>
        <w:rPr>
          <w:b/>
          <w:sz w:val="32"/>
          <w:szCs w:val="32"/>
          <w:lang w:val="ca-ES"/>
        </w:rPr>
      </w:pPr>
      <w:r w:rsidRPr="00952C97">
        <w:rPr>
          <w:b/>
          <w:sz w:val="32"/>
          <w:szCs w:val="32"/>
          <w:lang w:val="ca-ES"/>
        </w:rPr>
        <w:t>Normativa del Mercat Drap-Art de reciclatge artístic i consum sostenible de plaça Reial</w:t>
      </w:r>
    </w:p>
    <w:p w14:paraId="17C28DAF" w14:textId="77777777" w:rsidR="005519FE" w:rsidRPr="001F6A67" w:rsidRDefault="0020391C">
      <w:pPr>
        <w:spacing w:before="240" w:after="240"/>
        <w:rPr>
          <w:b/>
          <w:sz w:val="20"/>
          <w:szCs w:val="20"/>
          <w:lang w:val="ca-ES"/>
        </w:rPr>
      </w:pPr>
      <w:r w:rsidRPr="001F6A67">
        <w:rPr>
          <w:b/>
          <w:sz w:val="20"/>
          <w:szCs w:val="20"/>
          <w:lang w:val="ca-ES"/>
        </w:rPr>
        <w:t>DRETS I OBLIGACIONS DE L'ASSOCIACIÓ DRAP-ART</w:t>
      </w:r>
    </w:p>
    <w:p w14:paraId="1DC2271A" w14:textId="77777777" w:rsidR="005519FE" w:rsidRPr="001F6A67" w:rsidRDefault="0020391C">
      <w:pPr>
        <w:numPr>
          <w:ilvl w:val="0"/>
          <w:numId w:val="2"/>
        </w:numPr>
        <w:spacing w:before="240"/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L'associació com a tal té el dret de seleccionar </w:t>
      </w:r>
      <w:proofErr w:type="spellStart"/>
      <w:r w:rsidRPr="001F6A67">
        <w:rPr>
          <w:sz w:val="20"/>
          <w:szCs w:val="20"/>
          <w:lang w:val="ca-ES"/>
        </w:rPr>
        <w:t>lxs</w:t>
      </w:r>
      <w:proofErr w:type="spellEnd"/>
      <w:r w:rsidRPr="001F6A67">
        <w:rPr>
          <w:sz w:val="20"/>
          <w:szCs w:val="20"/>
          <w:lang w:val="ca-ES"/>
        </w:rPr>
        <w:t xml:space="preserve"> expositors participants en el mercat.</w:t>
      </w:r>
    </w:p>
    <w:p w14:paraId="3C62D096" w14:textId="4873C1C9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També podrà </w:t>
      </w:r>
      <w:proofErr w:type="spellStart"/>
      <w:r w:rsidR="00C74520">
        <w:rPr>
          <w:sz w:val="20"/>
          <w:szCs w:val="20"/>
          <w:lang w:val="ca-ES"/>
        </w:rPr>
        <w:t>feer</w:t>
      </w:r>
      <w:proofErr w:type="spellEnd"/>
      <w:r w:rsidR="00C74520">
        <w:rPr>
          <w:sz w:val="20"/>
          <w:szCs w:val="20"/>
          <w:lang w:val="ca-ES"/>
        </w:rPr>
        <w:t xml:space="preserve"> un concurs de nous titulars</w:t>
      </w:r>
      <w:r w:rsidR="00952C97" w:rsidRPr="001F6A67">
        <w:rPr>
          <w:sz w:val="20"/>
          <w:szCs w:val="20"/>
          <w:lang w:val="ca-ES"/>
        </w:rPr>
        <w:t xml:space="preserve"> ocasionals</w:t>
      </w:r>
      <w:r w:rsidRPr="001F6A67">
        <w:rPr>
          <w:sz w:val="20"/>
          <w:szCs w:val="20"/>
          <w:lang w:val="ca-ES"/>
        </w:rPr>
        <w:t xml:space="preserve"> per </w:t>
      </w:r>
      <w:r w:rsidR="00952C97" w:rsidRPr="001F6A67">
        <w:rPr>
          <w:sz w:val="20"/>
          <w:szCs w:val="20"/>
          <w:lang w:val="ca-ES"/>
        </w:rPr>
        <w:t>als</w:t>
      </w:r>
      <w:r w:rsidRPr="001F6A67">
        <w:rPr>
          <w:sz w:val="20"/>
          <w:szCs w:val="20"/>
          <w:lang w:val="ca-ES"/>
        </w:rPr>
        <w:t xml:space="preserve"> titulars que per motius justificats no </w:t>
      </w:r>
      <w:r w:rsidR="00952C97" w:rsidRPr="001F6A67">
        <w:rPr>
          <w:sz w:val="20"/>
          <w:szCs w:val="20"/>
          <w:lang w:val="ca-ES"/>
        </w:rPr>
        <w:t xml:space="preserve">puguin </w:t>
      </w:r>
      <w:r w:rsidRPr="001F6A67">
        <w:rPr>
          <w:sz w:val="20"/>
          <w:szCs w:val="20"/>
          <w:lang w:val="ca-ES"/>
        </w:rPr>
        <w:t>assist</w:t>
      </w:r>
      <w:r w:rsidR="00952C97" w:rsidRPr="001F6A67">
        <w:rPr>
          <w:sz w:val="20"/>
          <w:szCs w:val="20"/>
          <w:lang w:val="ca-ES"/>
        </w:rPr>
        <w:t>ir un dia d</w:t>
      </w:r>
      <w:r w:rsidRPr="001F6A67">
        <w:rPr>
          <w:sz w:val="20"/>
          <w:szCs w:val="20"/>
          <w:lang w:val="ca-ES"/>
        </w:rPr>
        <w:t>e</w:t>
      </w:r>
      <w:r w:rsidR="00952C97" w:rsidRPr="001F6A67">
        <w:rPr>
          <w:sz w:val="20"/>
          <w:szCs w:val="20"/>
          <w:lang w:val="ca-ES"/>
        </w:rPr>
        <w:t>l mercat</w:t>
      </w:r>
      <w:r w:rsidRPr="001F6A67">
        <w:rPr>
          <w:sz w:val="20"/>
          <w:szCs w:val="20"/>
          <w:lang w:val="ca-ES"/>
        </w:rPr>
        <w:t>.</w:t>
      </w:r>
    </w:p>
    <w:p w14:paraId="35E8D08D" w14:textId="77777777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Els espais per exposar del mercat s'adjudiquen per a tot l'any.</w:t>
      </w:r>
    </w:p>
    <w:p w14:paraId="64020D8A" w14:textId="77777777" w:rsidR="00952C97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Si algun dels titulars seleccionats, té una baixa, Drap-Art es compromet a buscar un suplent, si la baixa es notifica </w:t>
      </w:r>
      <w:r w:rsidR="00952C97" w:rsidRPr="001F6A67">
        <w:rPr>
          <w:sz w:val="20"/>
          <w:szCs w:val="20"/>
          <w:lang w:val="ca-ES"/>
        </w:rPr>
        <w:t xml:space="preserve">al menys </w:t>
      </w:r>
      <w:r w:rsidRPr="001F6A67">
        <w:rPr>
          <w:sz w:val="20"/>
          <w:szCs w:val="20"/>
          <w:lang w:val="ca-ES"/>
        </w:rPr>
        <w:t>una setmana abans al dissabte de la baixa</w:t>
      </w:r>
      <w:r w:rsidR="00952C97" w:rsidRPr="001F6A67">
        <w:rPr>
          <w:sz w:val="20"/>
          <w:szCs w:val="20"/>
          <w:lang w:val="ca-ES"/>
        </w:rPr>
        <w:t>.</w:t>
      </w:r>
    </w:p>
    <w:p w14:paraId="675CB6D9" w14:textId="32B0C484" w:rsidR="00952C97" w:rsidRPr="001F6A67" w:rsidRDefault="00952C97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Si hi ha una baixa</w:t>
      </w:r>
      <w:r w:rsidR="0020391C" w:rsidRPr="001F6A67">
        <w:rPr>
          <w:sz w:val="20"/>
          <w:szCs w:val="20"/>
          <w:lang w:val="ca-ES"/>
        </w:rPr>
        <w:t xml:space="preserve"> per força major, com una malaltia</w:t>
      </w:r>
      <w:r w:rsidRPr="001F6A67">
        <w:rPr>
          <w:sz w:val="20"/>
          <w:szCs w:val="20"/>
          <w:lang w:val="ca-ES"/>
        </w:rPr>
        <w:t xml:space="preserve">, </w:t>
      </w:r>
      <w:r w:rsidR="0020391C" w:rsidRPr="001F6A67">
        <w:rPr>
          <w:sz w:val="20"/>
          <w:szCs w:val="20"/>
          <w:lang w:val="ca-ES"/>
        </w:rPr>
        <w:t>un accident</w:t>
      </w:r>
      <w:r w:rsidRPr="001F6A67">
        <w:rPr>
          <w:sz w:val="20"/>
          <w:szCs w:val="20"/>
          <w:lang w:val="ca-ES"/>
        </w:rPr>
        <w:t xml:space="preserve"> o mal temps, i si Drap-Art no troba cap suplent, l’expositor paga el 50% de la quota.</w:t>
      </w:r>
    </w:p>
    <w:p w14:paraId="3F9584B1" w14:textId="229D6830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. Absències planificades com l’assistència a un altre mercat</w:t>
      </w:r>
      <w:r w:rsidR="00952C97" w:rsidRPr="001F6A67">
        <w:rPr>
          <w:sz w:val="20"/>
          <w:szCs w:val="20"/>
          <w:lang w:val="ca-ES"/>
        </w:rPr>
        <w:t xml:space="preserve">, </w:t>
      </w:r>
      <w:r w:rsidRPr="001F6A67">
        <w:rPr>
          <w:sz w:val="20"/>
          <w:szCs w:val="20"/>
          <w:lang w:val="ca-ES"/>
        </w:rPr>
        <w:t>un viatge o un altre negoci, s’han de notificar al formulari d’inscripció o almenys 2 mesos per avançat. De totes maneres, si l’organitzador no troba cap suplent, l’expositor haurà d'abonar igualment la quota del dia de la baixa.</w:t>
      </w:r>
    </w:p>
    <w:p w14:paraId="6610617A" w14:textId="77777777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En el moment de la notificació de la baixa, Drap-Art buscarà suplents. Si hi ha diverses baixes, les cobrirà en ordre de notificació. Si no hi hagués cap suplent o no suficients per a cobrir totes les baixes, les baixes no cobertes, s'hauran d'abonar igualment.</w:t>
      </w:r>
    </w:p>
    <w:p w14:paraId="1D7863BB" w14:textId="77777777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Podrà negar l'assistència al mercat a un participant que no estigui al corrent del pagament de la parada o que porti productes que no concorden amb els que va presentar inicialment o perquè no respecta la normativa.</w:t>
      </w:r>
    </w:p>
    <w:p w14:paraId="2E96D1AE" w14:textId="16BF5290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Podrà sol·licitar un dipòsit pel préstec de faldons amb logo</w:t>
      </w:r>
      <w:r w:rsidR="00952C97" w:rsidRPr="001F6A67">
        <w:rPr>
          <w:sz w:val="20"/>
          <w:szCs w:val="20"/>
          <w:lang w:val="ca-ES"/>
        </w:rPr>
        <w:t>tip</w:t>
      </w:r>
      <w:r w:rsidRPr="001F6A67">
        <w:rPr>
          <w:sz w:val="20"/>
          <w:szCs w:val="20"/>
          <w:lang w:val="ca-ES"/>
        </w:rPr>
        <w:t xml:space="preserve"> i altres materials promocionals lliurats. Dipòsit que es tornarà quan es tornin aquests, sempre que estiguin en bon estat de conservació.</w:t>
      </w:r>
    </w:p>
    <w:p w14:paraId="6AF6C465" w14:textId="77777777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L'Associació té l'obligació de celebrar una assemblea anual, amb la participació de </w:t>
      </w:r>
      <w:proofErr w:type="spellStart"/>
      <w:r w:rsidRPr="001F6A67">
        <w:rPr>
          <w:sz w:val="20"/>
          <w:szCs w:val="20"/>
          <w:lang w:val="ca-ES"/>
        </w:rPr>
        <w:t>lxs</w:t>
      </w:r>
      <w:proofErr w:type="spellEnd"/>
      <w:r w:rsidRPr="001F6A67">
        <w:rPr>
          <w:sz w:val="20"/>
          <w:szCs w:val="20"/>
          <w:lang w:val="ca-ES"/>
        </w:rPr>
        <w:t xml:space="preserve"> </w:t>
      </w:r>
      <w:proofErr w:type="spellStart"/>
      <w:r w:rsidRPr="001F6A67">
        <w:rPr>
          <w:sz w:val="20"/>
          <w:szCs w:val="20"/>
          <w:lang w:val="ca-ES"/>
        </w:rPr>
        <w:t>socixs</w:t>
      </w:r>
      <w:proofErr w:type="spellEnd"/>
      <w:r w:rsidRPr="001F6A67">
        <w:rPr>
          <w:sz w:val="20"/>
          <w:szCs w:val="20"/>
          <w:lang w:val="ca-ES"/>
        </w:rPr>
        <w:t>.</w:t>
      </w:r>
    </w:p>
    <w:p w14:paraId="17D93BC6" w14:textId="77777777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L'Associació serà l'encarregada de sol·licitar les llicències per al mercat a l'Ajuntament de Barcelona, prèvia recollida dels documents necessaris aportats pels participants.</w:t>
      </w:r>
    </w:p>
    <w:p w14:paraId="03D6CFC2" w14:textId="77777777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L'Associació està obligada a disposar d'una assegurança de responsabilitat civil per a tot el mercat.</w:t>
      </w:r>
    </w:p>
    <w:p w14:paraId="62ECFB20" w14:textId="77777777" w:rsidR="005519FE" w:rsidRPr="001F6A67" w:rsidRDefault="0020391C">
      <w:pPr>
        <w:numPr>
          <w:ilvl w:val="0"/>
          <w:numId w:val="2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L'Associació haurà d'enviar el pla d'ubicació de les parades amb almenys 24 hores d'antelació.</w:t>
      </w:r>
    </w:p>
    <w:p w14:paraId="386AD690" w14:textId="77777777" w:rsidR="005519FE" w:rsidRPr="001F6A67" w:rsidRDefault="0020391C">
      <w:pPr>
        <w:numPr>
          <w:ilvl w:val="0"/>
          <w:numId w:val="2"/>
        </w:numPr>
        <w:spacing w:after="240"/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L'Associació ha de proveir una persona, responsable de rebre i atendre als expositors durant el muntatge i desmuntatge.</w:t>
      </w:r>
    </w:p>
    <w:p w14:paraId="62367430" w14:textId="77777777" w:rsidR="001F6A67" w:rsidRDefault="001F6A67">
      <w:pPr>
        <w:spacing w:before="240" w:after="240"/>
        <w:rPr>
          <w:b/>
          <w:sz w:val="20"/>
          <w:szCs w:val="20"/>
          <w:lang w:val="ca-ES"/>
        </w:rPr>
      </w:pPr>
    </w:p>
    <w:p w14:paraId="5702130D" w14:textId="102478AE" w:rsidR="005519FE" w:rsidRPr="001F6A67" w:rsidRDefault="0020391C">
      <w:pPr>
        <w:spacing w:before="240" w:after="240"/>
        <w:rPr>
          <w:b/>
          <w:sz w:val="20"/>
          <w:szCs w:val="20"/>
          <w:lang w:val="ca-ES"/>
        </w:rPr>
      </w:pPr>
      <w:r w:rsidRPr="001F6A67">
        <w:rPr>
          <w:b/>
          <w:sz w:val="20"/>
          <w:szCs w:val="20"/>
          <w:lang w:val="ca-ES"/>
        </w:rPr>
        <w:t>DRETS I OBLIGACIONS DELS I DE LES PARTICIPANTS DEL MERCAT</w:t>
      </w:r>
    </w:p>
    <w:p w14:paraId="05A1C673" w14:textId="00EB8A8D" w:rsidR="005519FE" w:rsidRPr="001F6A67" w:rsidRDefault="0020391C" w:rsidP="001F6A67">
      <w:pPr>
        <w:pStyle w:val="Prrafodelista"/>
        <w:numPr>
          <w:ilvl w:val="0"/>
          <w:numId w:val="1"/>
        </w:numPr>
        <w:spacing w:before="240"/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Tindran dret a participar només </w:t>
      </w:r>
      <w:proofErr w:type="spellStart"/>
      <w:r w:rsidRPr="001F6A67">
        <w:rPr>
          <w:sz w:val="20"/>
          <w:szCs w:val="20"/>
          <w:lang w:val="ca-ES"/>
        </w:rPr>
        <w:t>lxs</w:t>
      </w:r>
      <w:proofErr w:type="spellEnd"/>
      <w:r w:rsidRPr="001F6A67">
        <w:rPr>
          <w:sz w:val="20"/>
          <w:szCs w:val="20"/>
          <w:lang w:val="ca-ES"/>
        </w:rPr>
        <w:t xml:space="preserve"> </w:t>
      </w:r>
      <w:proofErr w:type="spellStart"/>
      <w:r w:rsidRPr="001F6A67">
        <w:rPr>
          <w:sz w:val="20"/>
          <w:szCs w:val="20"/>
          <w:lang w:val="ca-ES"/>
        </w:rPr>
        <w:t>socixs</w:t>
      </w:r>
      <w:proofErr w:type="spellEnd"/>
      <w:r w:rsidRPr="001F6A67">
        <w:rPr>
          <w:sz w:val="20"/>
          <w:szCs w:val="20"/>
          <w:lang w:val="ca-ES"/>
        </w:rPr>
        <w:t xml:space="preserve"> que estiguin al corrent dels seus pagaments a l'Associació (quota de </w:t>
      </w:r>
      <w:proofErr w:type="spellStart"/>
      <w:r w:rsidRPr="001F6A67">
        <w:rPr>
          <w:sz w:val="20"/>
          <w:szCs w:val="20"/>
          <w:lang w:val="ca-ES"/>
        </w:rPr>
        <w:t>socix</w:t>
      </w:r>
      <w:proofErr w:type="spellEnd"/>
      <w:r w:rsidRPr="001F6A67">
        <w:rPr>
          <w:sz w:val="20"/>
          <w:szCs w:val="20"/>
          <w:lang w:val="ca-ES"/>
        </w:rPr>
        <w:t xml:space="preserve"> anual </w:t>
      </w:r>
      <w:r w:rsidR="001F6A67" w:rsidRPr="001F6A67">
        <w:rPr>
          <w:sz w:val="20"/>
          <w:szCs w:val="20"/>
          <w:lang w:val="ca-ES"/>
        </w:rPr>
        <w:t xml:space="preserve">de 35€ </w:t>
      </w:r>
      <w:r w:rsidRPr="001F6A67">
        <w:rPr>
          <w:sz w:val="20"/>
          <w:szCs w:val="20"/>
          <w:lang w:val="ca-ES"/>
        </w:rPr>
        <w:t>i pagaments del mercat).</w:t>
      </w:r>
    </w:p>
    <w:p w14:paraId="2A46CC65" w14:textId="77777777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Qui es dona de baixa una vegada començada la temporada no tindrà dret a devolució de les quotes pagades.</w:t>
      </w:r>
    </w:p>
    <w:p w14:paraId="791C1561" w14:textId="69ACF2E0" w:rsidR="005519FE" w:rsidRPr="001F6A67" w:rsidRDefault="001F6A67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Només p</w:t>
      </w:r>
      <w:r w:rsidR="0020391C" w:rsidRPr="001F6A67">
        <w:rPr>
          <w:sz w:val="20"/>
          <w:szCs w:val="20"/>
          <w:lang w:val="ca-ES"/>
        </w:rPr>
        <w:t>articiparan de forma regular aquell</w:t>
      </w:r>
      <w:r w:rsidR="00952C97" w:rsidRPr="001F6A67">
        <w:rPr>
          <w:sz w:val="20"/>
          <w:szCs w:val="20"/>
          <w:lang w:val="ca-ES"/>
        </w:rPr>
        <w:t>s expositors</w:t>
      </w:r>
      <w:r w:rsidR="0020391C" w:rsidRPr="001F6A67">
        <w:rPr>
          <w:sz w:val="20"/>
          <w:szCs w:val="20"/>
          <w:lang w:val="ca-ES"/>
        </w:rPr>
        <w:t xml:space="preserve"> que hagin presentat la documentació que es demana per a la convocatòria del mercat i que hagin quedat </w:t>
      </w:r>
      <w:proofErr w:type="spellStart"/>
      <w:r w:rsidR="0020391C" w:rsidRPr="001F6A67">
        <w:rPr>
          <w:sz w:val="20"/>
          <w:szCs w:val="20"/>
          <w:lang w:val="ca-ES"/>
        </w:rPr>
        <w:t>seleccionadxs</w:t>
      </w:r>
      <w:proofErr w:type="spellEnd"/>
      <w:r w:rsidR="0020391C" w:rsidRPr="001F6A67">
        <w:rPr>
          <w:sz w:val="20"/>
          <w:szCs w:val="20"/>
          <w:lang w:val="ca-ES"/>
        </w:rPr>
        <w:t xml:space="preserve"> com a titulars.</w:t>
      </w:r>
    </w:p>
    <w:p w14:paraId="08EAD840" w14:textId="099681EF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lastRenderedPageBreak/>
        <w:t>S'ha d'arribar a les 9h del matí per a muntar</w:t>
      </w:r>
      <w:r w:rsidR="001F6A67" w:rsidRPr="001F6A67">
        <w:rPr>
          <w:sz w:val="20"/>
          <w:szCs w:val="20"/>
          <w:lang w:val="ca-ES"/>
        </w:rPr>
        <w:t>, es pot començar a desmuntar a les 22h i</w:t>
      </w:r>
      <w:r w:rsidRPr="001F6A67">
        <w:rPr>
          <w:sz w:val="20"/>
          <w:szCs w:val="20"/>
          <w:lang w:val="ca-ES"/>
        </w:rPr>
        <w:t xml:space="preserve"> </w:t>
      </w:r>
      <w:r w:rsidR="001F6A67" w:rsidRPr="001F6A67">
        <w:rPr>
          <w:sz w:val="20"/>
          <w:szCs w:val="20"/>
          <w:lang w:val="ca-ES"/>
        </w:rPr>
        <w:t>a</w:t>
      </w:r>
      <w:r w:rsidRPr="001F6A67">
        <w:rPr>
          <w:sz w:val="20"/>
          <w:szCs w:val="20"/>
          <w:lang w:val="ca-ES"/>
        </w:rPr>
        <w:t xml:space="preserve"> les 23h la plaça ha d'estar buida. </w:t>
      </w:r>
    </w:p>
    <w:p w14:paraId="3476CDBE" w14:textId="60925898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S'ha de respectar l'horari establert per la guàrdia urbana: Es pot entrar amb cotxe i estacionar-se fins a les 11h del matí, segons normativa de l'Ajuntament. A la nit no hi ha cap normativa que permeti l'entrada de cotxes. Com l'Ajuntament i la </w:t>
      </w:r>
      <w:r w:rsidR="001F6A67" w:rsidRPr="001F6A67">
        <w:rPr>
          <w:sz w:val="20"/>
          <w:szCs w:val="20"/>
          <w:lang w:val="ca-ES"/>
        </w:rPr>
        <w:t xml:space="preserve">Guardia </w:t>
      </w:r>
      <w:r w:rsidRPr="001F6A67">
        <w:rPr>
          <w:sz w:val="20"/>
          <w:szCs w:val="20"/>
          <w:lang w:val="ca-ES"/>
        </w:rPr>
        <w:t>Urbana entenen que el mercat s'ha de recollir, ens deixen entrar excepcionalment. S'ha d'entrar a partir de les 2</w:t>
      </w:r>
      <w:r w:rsidR="001F6A67" w:rsidRPr="001F6A67">
        <w:rPr>
          <w:sz w:val="20"/>
          <w:szCs w:val="20"/>
          <w:lang w:val="ca-ES"/>
        </w:rPr>
        <w:t>2</w:t>
      </w:r>
      <w:r w:rsidRPr="001F6A67">
        <w:rPr>
          <w:sz w:val="20"/>
          <w:szCs w:val="20"/>
          <w:lang w:val="ca-ES"/>
        </w:rPr>
        <w:t>h només per a recollir les coses, sense estacionar-se més de l'absolutament necessari.</w:t>
      </w:r>
    </w:p>
    <w:p w14:paraId="4CBFB83B" w14:textId="77777777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Els expositors recolliran els residus que hagin generat durant el dia i deixaran la plaça neta i diàfana com la van trobar al matí.</w:t>
      </w:r>
    </w:p>
    <w:p w14:paraId="720B90D6" w14:textId="332E8FC4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Només s'acceptaran articles creats amb materials reciclats </w:t>
      </w:r>
      <w:r w:rsidR="001F6A67">
        <w:rPr>
          <w:sz w:val="20"/>
          <w:szCs w:val="20"/>
          <w:lang w:val="ca-ES"/>
        </w:rPr>
        <w:t>o</w:t>
      </w:r>
      <w:r w:rsidRPr="001F6A67">
        <w:rPr>
          <w:sz w:val="20"/>
          <w:szCs w:val="20"/>
          <w:lang w:val="ca-ES"/>
        </w:rPr>
        <w:t xml:space="preserve"> sostenibles.</w:t>
      </w:r>
    </w:p>
    <w:p w14:paraId="40C0670A" w14:textId="77777777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Les carpes se situaran d'acord a les marques en el terra i al pla enviat per l'Associació.</w:t>
      </w:r>
    </w:p>
    <w:p w14:paraId="303DC9DE" w14:textId="77777777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És imprescindible comptar amb una carpa de 2 x 3m2 de tela blanca i una taula de màx. 2m de llarg, per un ample de 0,80m o 1m.</w:t>
      </w:r>
    </w:p>
    <w:p w14:paraId="4D761E51" w14:textId="39961210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Per suplents nous, que encara no disposen d’una carpa blanca de 2 x 3 m, Drap-Art pot </w:t>
      </w:r>
      <w:r w:rsidR="00997739" w:rsidRPr="001F6A67">
        <w:rPr>
          <w:sz w:val="20"/>
          <w:szCs w:val="20"/>
          <w:lang w:val="ca-ES"/>
        </w:rPr>
        <w:t>proveir</w:t>
      </w:r>
      <w:r w:rsidRPr="001F6A67">
        <w:rPr>
          <w:sz w:val="20"/>
          <w:szCs w:val="20"/>
          <w:lang w:val="ca-ES"/>
        </w:rPr>
        <w:t xml:space="preserve"> una, a un preu </w:t>
      </w:r>
      <w:r w:rsidR="00997739" w:rsidRPr="001F6A67">
        <w:rPr>
          <w:sz w:val="20"/>
          <w:szCs w:val="20"/>
          <w:lang w:val="ca-ES"/>
        </w:rPr>
        <w:t>addicional</w:t>
      </w:r>
      <w:r w:rsidRPr="001F6A67">
        <w:rPr>
          <w:sz w:val="20"/>
          <w:szCs w:val="20"/>
          <w:lang w:val="ca-ES"/>
        </w:rPr>
        <w:t xml:space="preserve"> de 20€ / dia per l’ús de carpa, durant els primers 2 mesos.</w:t>
      </w:r>
      <w:r w:rsidRPr="001F6A67">
        <w:rPr>
          <w:sz w:val="20"/>
          <w:szCs w:val="20"/>
          <w:lang w:val="ca-ES"/>
        </w:rPr>
        <w:br/>
        <w:t xml:space="preserve">Recomanem les carpes de </w:t>
      </w:r>
      <w:hyperlink r:id="rId7">
        <w:r w:rsidRPr="001F6A67">
          <w:rPr>
            <w:color w:val="1155CC"/>
            <w:sz w:val="20"/>
            <w:szCs w:val="20"/>
            <w:u w:val="single"/>
            <w:lang w:val="ca-ES"/>
          </w:rPr>
          <w:t>https://viada.net</w:t>
        </w:r>
      </w:hyperlink>
      <w:r w:rsidRPr="001F6A67">
        <w:rPr>
          <w:sz w:val="20"/>
          <w:szCs w:val="20"/>
          <w:lang w:val="ca-ES"/>
        </w:rPr>
        <w:t xml:space="preserve"> o </w:t>
      </w:r>
      <w:hyperlink r:id="rId8">
        <w:r w:rsidRPr="001F6A67">
          <w:rPr>
            <w:color w:val="1155CC"/>
            <w:sz w:val="20"/>
            <w:szCs w:val="20"/>
            <w:u w:val="single"/>
            <w:lang w:val="ca-ES"/>
          </w:rPr>
          <w:t xml:space="preserve">www.regalosmiguel.com </w:t>
        </w:r>
      </w:hyperlink>
    </w:p>
    <w:p w14:paraId="4775ED01" w14:textId="30235BE5" w:rsidR="005519FE" w:rsidRPr="001F6A67" w:rsidRDefault="00E5690C">
      <w:pPr>
        <w:numPr>
          <w:ilvl w:val="0"/>
          <w:numId w:val="1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És imprescindible disposar de l</w:t>
      </w:r>
      <w:r w:rsidR="0020391C" w:rsidRPr="001F6A67">
        <w:rPr>
          <w:sz w:val="20"/>
          <w:szCs w:val="20"/>
          <w:lang w:val="ca-ES"/>
        </w:rPr>
        <w:t>lums autònomes amb suficient intensitat per a la il·luminació de la parada, que no necessitin endollar-se a la xarxa elèctrica, ja que no en disposem.</w:t>
      </w:r>
    </w:p>
    <w:p w14:paraId="7A437A3C" w14:textId="77777777" w:rsidR="00E5690C" w:rsidRDefault="00E5690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E5690C">
        <w:rPr>
          <w:sz w:val="20"/>
          <w:szCs w:val="20"/>
          <w:lang w:val="ca-ES"/>
        </w:rPr>
        <w:t>Els colors del mercat són blanc i negre. Els faldons aportats per l'associació són negres i les altres teles o elements decoratius que es vulguin usar per a decorar el lloc hauran de ser blanques (o negres).</w:t>
      </w:r>
    </w:p>
    <w:p w14:paraId="12122891" w14:textId="0D2908CE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Les taules i mobles que formen part de decoració i muntatge de la parada no poden sobresortir de l'espai format per la carpa.</w:t>
      </w:r>
    </w:p>
    <w:p w14:paraId="5DAAF70D" w14:textId="77777777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 xml:space="preserve">És obligatòria la col·locació dels materials promocionals una vegada muntada la carpa i </w:t>
      </w:r>
      <w:r w:rsidRPr="00E5690C">
        <w:rPr>
          <w:b/>
          <w:bCs/>
          <w:sz w:val="20"/>
          <w:szCs w:val="20"/>
          <w:lang w:val="ca-ES"/>
        </w:rPr>
        <w:t>abans</w:t>
      </w:r>
      <w:r w:rsidRPr="001F6A67">
        <w:rPr>
          <w:sz w:val="20"/>
          <w:szCs w:val="20"/>
          <w:lang w:val="ca-ES"/>
        </w:rPr>
        <w:t xml:space="preserve"> de posar la mercaderia en exposició.</w:t>
      </w:r>
    </w:p>
    <w:p w14:paraId="02D4864B" w14:textId="77777777" w:rsidR="005519FE" w:rsidRPr="001F6A67" w:rsidRDefault="0020391C">
      <w:pPr>
        <w:numPr>
          <w:ilvl w:val="0"/>
          <w:numId w:val="1"/>
        </w:numPr>
        <w:rPr>
          <w:sz w:val="20"/>
          <w:szCs w:val="20"/>
          <w:lang w:val="ca-ES"/>
        </w:rPr>
      </w:pPr>
      <w:r w:rsidRPr="001F6A67">
        <w:rPr>
          <w:sz w:val="20"/>
          <w:szCs w:val="20"/>
          <w:lang w:val="ca-ES"/>
        </w:rPr>
        <w:t>Es prohibeix el consum de substàncies estupefaents i alcohol en les parades.</w:t>
      </w:r>
    </w:p>
    <w:p w14:paraId="605A4372" w14:textId="77777777" w:rsidR="00E5690C" w:rsidRDefault="0020391C" w:rsidP="00E5690C">
      <w:pPr>
        <w:numPr>
          <w:ilvl w:val="0"/>
          <w:numId w:val="1"/>
        </w:numPr>
        <w:spacing w:line="240" w:lineRule="auto"/>
        <w:ind w:left="714" w:hanging="357"/>
        <w:rPr>
          <w:sz w:val="20"/>
          <w:szCs w:val="20"/>
          <w:lang w:val="ca-ES"/>
        </w:rPr>
      </w:pPr>
      <w:r w:rsidRPr="00E5690C">
        <w:rPr>
          <w:sz w:val="20"/>
          <w:szCs w:val="20"/>
          <w:lang w:val="ca-ES"/>
        </w:rPr>
        <w:t xml:space="preserve">Els titulars pagaran una quota </w:t>
      </w:r>
      <w:r w:rsidR="00E5690C" w:rsidRPr="00E5690C">
        <w:rPr>
          <w:sz w:val="20"/>
          <w:szCs w:val="20"/>
          <w:lang w:val="ca-ES"/>
        </w:rPr>
        <w:t xml:space="preserve">de </w:t>
      </w:r>
      <w:r w:rsidRPr="00E5690C">
        <w:rPr>
          <w:sz w:val="20"/>
          <w:szCs w:val="20"/>
          <w:lang w:val="ca-ES"/>
        </w:rPr>
        <w:t>40€</w:t>
      </w:r>
      <w:r w:rsidR="00E5690C" w:rsidRPr="00E5690C">
        <w:rPr>
          <w:sz w:val="20"/>
          <w:szCs w:val="20"/>
          <w:lang w:val="ca-ES"/>
        </w:rPr>
        <w:t xml:space="preserve"> / dia.</w:t>
      </w:r>
      <w:r w:rsidRPr="00E5690C">
        <w:rPr>
          <w:sz w:val="20"/>
          <w:szCs w:val="20"/>
          <w:lang w:val="ca-ES"/>
        </w:rPr>
        <w:t xml:space="preserve"> </w:t>
      </w:r>
      <w:r w:rsidR="00E5690C" w:rsidRPr="00E5690C">
        <w:rPr>
          <w:sz w:val="20"/>
          <w:szCs w:val="20"/>
          <w:lang w:val="ca-ES"/>
        </w:rPr>
        <w:t xml:space="preserve">Els </w:t>
      </w:r>
      <w:r w:rsidR="00E5690C" w:rsidRPr="00E5690C">
        <w:rPr>
          <w:sz w:val="20"/>
          <w:szCs w:val="20"/>
          <w:lang w:val="ca-ES"/>
        </w:rPr>
        <w:t>expositors ocasionals</w:t>
      </w:r>
      <w:r w:rsidR="00E5690C" w:rsidRPr="00E5690C">
        <w:rPr>
          <w:sz w:val="20"/>
          <w:szCs w:val="20"/>
          <w:lang w:val="ca-ES"/>
        </w:rPr>
        <w:t xml:space="preserve"> que no han de </w:t>
      </w:r>
      <w:r w:rsidR="00E5690C" w:rsidRPr="00E5690C">
        <w:rPr>
          <w:sz w:val="20"/>
          <w:szCs w:val="20"/>
          <w:lang w:val="ca-ES"/>
        </w:rPr>
        <w:t xml:space="preserve">pagar cap tassa, </w:t>
      </w:r>
      <w:r w:rsidR="00E5690C" w:rsidRPr="00E5690C">
        <w:rPr>
          <w:sz w:val="20"/>
          <w:szCs w:val="20"/>
          <w:lang w:val="ca-ES"/>
        </w:rPr>
        <w:t xml:space="preserve">abonaran 50€ </w:t>
      </w:r>
      <w:r w:rsidR="00E5690C" w:rsidRPr="00E5690C">
        <w:rPr>
          <w:sz w:val="20"/>
          <w:szCs w:val="20"/>
          <w:lang w:val="ca-ES"/>
        </w:rPr>
        <w:t>/</w:t>
      </w:r>
      <w:r w:rsidR="00E5690C" w:rsidRPr="00E5690C">
        <w:rPr>
          <w:sz w:val="20"/>
          <w:szCs w:val="20"/>
          <w:lang w:val="ca-ES"/>
        </w:rPr>
        <w:t xml:space="preserve"> dia</w:t>
      </w:r>
      <w:r w:rsidR="00E5690C" w:rsidRPr="00E5690C">
        <w:rPr>
          <w:sz w:val="20"/>
          <w:szCs w:val="20"/>
          <w:lang w:val="ca-ES"/>
        </w:rPr>
        <w:t>.</w:t>
      </w:r>
    </w:p>
    <w:p w14:paraId="01BB0597" w14:textId="56016323" w:rsidR="00E5690C" w:rsidRPr="00E5690C" w:rsidRDefault="00E5690C" w:rsidP="00E5690C">
      <w:pPr>
        <w:numPr>
          <w:ilvl w:val="0"/>
          <w:numId w:val="1"/>
        </w:numPr>
        <w:spacing w:line="240" w:lineRule="auto"/>
        <w:ind w:left="714" w:hanging="357"/>
        <w:rPr>
          <w:sz w:val="20"/>
          <w:szCs w:val="20"/>
          <w:lang w:val="ca-ES"/>
        </w:rPr>
      </w:pPr>
      <w:r w:rsidRPr="00E5690C">
        <w:rPr>
          <w:sz w:val="20"/>
          <w:szCs w:val="20"/>
          <w:lang w:val="ca-ES"/>
        </w:rPr>
        <w:t xml:space="preserve">Les quotes </w:t>
      </w:r>
      <w:r w:rsidR="0020391C" w:rsidRPr="00E5690C">
        <w:rPr>
          <w:sz w:val="20"/>
          <w:szCs w:val="20"/>
          <w:lang w:val="ca-ES"/>
        </w:rPr>
        <w:t>s’abonar</w:t>
      </w:r>
      <w:r w:rsidRPr="00E5690C">
        <w:rPr>
          <w:sz w:val="20"/>
          <w:szCs w:val="20"/>
          <w:lang w:val="ca-ES"/>
        </w:rPr>
        <w:t>an</w:t>
      </w:r>
      <w:r w:rsidR="0020391C" w:rsidRPr="00E5690C">
        <w:rPr>
          <w:sz w:val="20"/>
          <w:szCs w:val="20"/>
          <w:lang w:val="ca-ES"/>
        </w:rPr>
        <w:t xml:space="preserve"> mensualment</w:t>
      </w:r>
      <w:r w:rsidR="00F65066">
        <w:rPr>
          <w:sz w:val="20"/>
          <w:szCs w:val="20"/>
          <w:lang w:val="ca-ES"/>
        </w:rPr>
        <w:t>, com a molt tard l’últim dia del mes anterior,</w:t>
      </w:r>
      <w:r w:rsidRPr="00E5690C">
        <w:rPr>
          <w:sz w:val="20"/>
          <w:szCs w:val="20"/>
          <w:lang w:val="ca-ES"/>
        </w:rPr>
        <w:t xml:space="preserve"> al compte de Drap-Art</w:t>
      </w:r>
      <w:r w:rsidR="00F65066">
        <w:rPr>
          <w:sz w:val="20"/>
          <w:szCs w:val="20"/>
          <w:lang w:val="ca-ES"/>
        </w:rPr>
        <w:t>:</w:t>
      </w:r>
      <w:r w:rsidRPr="00E5690C">
        <w:rPr>
          <w:sz w:val="20"/>
          <w:szCs w:val="20"/>
          <w:lang w:val="ca-ES"/>
        </w:rPr>
        <w:br/>
        <w:t>IBAN: ES40 2100 0547 5902 0031 2446 SWIFT O BIC: CAIXESBBXXX</w:t>
      </w:r>
    </w:p>
    <w:p w14:paraId="31DB24F8" w14:textId="0E349DF1" w:rsidR="005519FE" w:rsidRPr="00F65066" w:rsidRDefault="00F65066" w:rsidP="00F65066">
      <w:pPr>
        <w:numPr>
          <w:ilvl w:val="0"/>
          <w:numId w:val="1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 w:rsidR="0020391C" w:rsidRPr="001F6A67">
        <w:rPr>
          <w:sz w:val="20"/>
          <w:szCs w:val="20"/>
          <w:lang w:val="ca-ES"/>
        </w:rPr>
        <w:t xml:space="preserve">es llicències </w:t>
      </w:r>
      <w:r>
        <w:rPr>
          <w:sz w:val="20"/>
          <w:szCs w:val="20"/>
          <w:lang w:val="ca-ES"/>
        </w:rPr>
        <w:t xml:space="preserve">son </w:t>
      </w:r>
      <w:r w:rsidR="0020391C" w:rsidRPr="001F6A67">
        <w:rPr>
          <w:sz w:val="20"/>
          <w:szCs w:val="20"/>
          <w:lang w:val="ca-ES"/>
        </w:rPr>
        <w:t xml:space="preserve">nominals </w:t>
      </w:r>
      <w:r>
        <w:rPr>
          <w:sz w:val="20"/>
          <w:szCs w:val="20"/>
          <w:lang w:val="ca-ES"/>
        </w:rPr>
        <w:t>i el seu pagament anirà</w:t>
      </w:r>
      <w:r w:rsidR="0020391C" w:rsidRPr="001F6A67">
        <w:rPr>
          <w:sz w:val="20"/>
          <w:szCs w:val="20"/>
          <w:lang w:val="ca-ES"/>
        </w:rPr>
        <w:t xml:space="preserve"> a càrrec de cada titular, a més del pagament de les quotes mensuals</w:t>
      </w:r>
      <w:r>
        <w:rPr>
          <w:sz w:val="20"/>
          <w:szCs w:val="20"/>
          <w:lang w:val="ca-ES"/>
        </w:rPr>
        <w:t>, quan li arribi el rebut oficial, en una sola liquidació directament al municipi (normalment es lliuren en maig i el venciment és a principis de juny)</w:t>
      </w:r>
    </w:p>
    <w:sectPr w:rsidR="005519FE" w:rsidRPr="00F65066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B117" w14:textId="77777777" w:rsidR="00A21DB7" w:rsidRDefault="00A21DB7">
      <w:pPr>
        <w:spacing w:line="240" w:lineRule="auto"/>
      </w:pPr>
      <w:r>
        <w:separator/>
      </w:r>
    </w:p>
  </w:endnote>
  <w:endnote w:type="continuationSeparator" w:id="0">
    <w:p w14:paraId="75D0EC13" w14:textId="77777777" w:rsidR="00A21DB7" w:rsidRDefault="00A21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4E05" w14:textId="77777777" w:rsidR="00A21DB7" w:rsidRDefault="00A21DB7">
      <w:pPr>
        <w:spacing w:line="240" w:lineRule="auto"/>
      </w:pPr>
      <w:r>
        <w:separator/>
      </w:r>
    </w:p>
  </w:footnote>
  <w:footnote w:type="continuationSeparator" w:id="0">
    <w:p w14:paraId="0160E023" w14:textId="77777777" w:rsidR="00A21DB7" w:rsidRDefault="00A21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A9A2" w14:textId="77777777" w:rsidR="005519FE" w:rsidRDefault="0020391C">
    <w:pPr>
      <w:spacing w:before="240" w:after="240"/>
    </w:pPr>
    <w:r>
      <w:rPr>
        <w:b/>
        <w:noProof/>
      </w:rPr>
      <w:drawing>
        <wp:inline distT="114300" distB="114300" distL="114300" distR="114300" wp14:anchorId="6A43BEA4" wp14:editId="43F5924A">
          <wp:extent cx="1063951" cy="9096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3951" cy="9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5FD"/>
    <w:multiLevelType w:val="multilevel"/>
    <w:tmpl w:val="9B1629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756E69"/>
    <w:multiLevelType w:val="multilevel"/>
    <w:tmpl w:val="05AE20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370123"/>
    <w:multiLevelType w:val="multilevel"/>
    <w:tmpl w:val="CE5C20D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FE"/>
    <w:rsid w:val="001F6A67"/>
    <w:rsid w:val="0020391C"/>
    <w:rsid w:val="003A31D4"/>
    <w:rsid w:val="003A7B97"/>
    <w:rsid w:val="005519FE"/>
    <w:rsid w:val="00606C7C"/>
    <w:rsid w:val="00952C97"/>
    <w:rsid w:val="00997739"/>
    <w:rsid w:val="00A21DB7"/>
    <w:rsid w:val="00C74520"/>
    <w:rsid w:val="00E5690C"/>
    <w:rsid w:val="00F65066"/>
    <w:rsid w:val="00F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95D7"/>
  <w15:docId w15:val="{076541D9-0ABD-4539-BDE1-3EC4FEFD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1F6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alosmigu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ad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 Grass</cp:lastModifiedBy>
  <cp:revision>4</cp:revision>
  <dcterms:created xsi:type="dcterms:W3CDTF">2025-02-06T20:54:00Z</dcterms:created>
  <dcterms:modified xsi:type="dcterms:W3CDTF">2026-01-30T18:25:00Z</dcterms:modified>
</cp:coreProperties>
</file>